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3C" w:rsidRPr="00BA586F" w:rsidRDefault="00471B3C" w:rsidP="00471B3C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EFBA35" wp14:editId="16C7766C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53</w:t>
      </w:r>
    </w:p>
    <w:p w:rsidR="00471B3C" w:rsidRDefault="00085555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b/>
          <w:noProof/>
          <w:sz w:val="36"/>
          <w:szCs w:val="40"/>
          <w:u w:val="single"/>
          <w:lang w:val="en-US"/>
        </w:rPr>
        <w:drawing>
          <wp:anchor distT="0" distB="0" distL="114300" distR="114300" simplePos="0" relativeHeight="251664384" behindDoc="0" locked="0" layoutInCell="1" allowOverlap="1" wp14:anchorId="64B2E261" wp14:editId="3DA390B5">
            <wp:simplePos x="0" y="0"/>
            <wp:positionH relativeFrom="column">
              <wp:posOffset>-584200</wp:posOffset>
            </wp:positionH>
            <wp:positionV relativeFrom="paragraph">
              <wp:posOffset>564515</wp:posOffset>
            </wp:positionV>
            <wp:extent cx="6711950" cy="2876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3C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ASKING </w:t>
      </w:r>
      <w:r w:rsidR="00471B3C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QUESTIONS!</w:t>
      </w:r>
    </w:p>
    <w:p w:rsidR="00471B3C" w:rsidRPr="00085555" w:rsidRDefault="00085555" w:rsidP="00471B3C">
      <w:pPr>
        <w:rPr>
          <w:lang w:val="en-US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F3FFF" wp14:editId="69E6D414">
                <wp:simplePos x="0" y="0"/>
                <wp:positionH relativeFrom="column">
                  <wp:posOffset>2574925</wp:posOffset>
                </wp:positionH>
                <wp:positionV relativeFrom="paragraph">
                  <wp:posOffset>2990215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3C" w:rsidRDefault="00471B3C" w:rsidP="00471B3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F3F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2.75pt;margin-top:235.4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471B3C" w:rsidRDefault="00471B3C" w:rsidP="00471B3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B3C" w:rsidRPr="00A0687C" w:rsidRDefault="00471B3C" w:rsidP="00471B3C">
      <w:pPr>
        <w:rPr>
          <w:noProof/>
          <w:lang w:val="en-GB" w:eastAsia="es-AR"/>
        </w:rPr>
      </w:pPr>
    </w:p>
    <w:p w:rsidR="00471B3C" w:rsidRPr="00A0687C" w:rsidRDefault="00471B3C" w:rsidP="00471B3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71B3C" w:rsidRPr="00A0687C" w:rsidRDefault="00471B3C" w:rsidP="00471B3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71B3C" w:rsidRPr="00A0687C" w:rsidRDefault="00471B3C" w:rsidP="00471B3C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bookmarkStart w:id="0" w:name="_GoBack"/>
      <w:bookmarkEnd w:id="0"/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7B8D771" wp14:editId="492DD714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471B3C" w:rsidRPr="009C2EAD" w:rsidRDefault="008D44D6" w:rsidP="00471B3C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9" w:history="1">
        <w:r w:rsidR="009C2EAD" w:rsidRPr="00085555">
          <w:rPr>
            <w:rStyle w:val="Hipervnculo"/>
            <w:b/>
            <w:sz w:val="36"/>
            <w:szCs w:val="36"/>
            <w:lang w:val="en-US"/>
          </w:rPr>
          <w:t>https://forms.gle/nvzpg3C4DtU19KCa9</w:t>
        </w:r>
      </w:hyperlink>
      <w:r w:rsidR="009C2EAD" w:rsidRPr="00085555">
        <w:rPr>
          <w:b/>
          <w:sz w:val="36"/>
          <w:szCs w:val="36"/>
          <w:lang w:val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840142" w:rsidRPr="00A0687C" w:rsidTr="00C10A86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471B3C" w:rsidRPr="00A0687C" w:rsidRDefault="00471B3C" w:rsidP="00C10A86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471B3C" w:rsidRPr="00A0687C" w:rsidRDefault="00471B3C" w:rsidP="00C10A86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471B3C" w:rsidRPr="00A0687C" w:rsidRDefault="00471B3C" w:rsidP="00471B3C">
      <w:pPr>
        <w:rPr>
          <w:noProof/>
          <w:lang w:eastAsia="es-AR"/>
        </w:rPr>
      </w:pPr>
    </w:p>
    <w:p w:rsidR="00471B3C" w:rsidRPr="00A0687C" w:rsidRDefault="00471B3C" w:rsidP="00471B3C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4821735A" wp14:editId="46531EF5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471B3C" w:rsidRPr="004359EC" w:rsidRDefault="00471B3C" w:rsidP="00471B3C"/>
    <w:p w:rsidR="00471B3C" w:rsidRDefault="00471B3C"/>
    <w:sectPr w:rsidR="00471B3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D6" w:rsidRDefault="008D44D6" w:rsidP="00471B3C">
      <w:pPr>
        <w:spacing w:after="0" w:line="240" w:lineRule="auto"/>
      </w:pPr>
      <w:r>
        <w:separator/>
      </w:r>
    </w:p>
  </w:endnote>
  <w:endnote w:type="continuationSeparator" w:id="0">
    <w:p w:rsidR="008D44D6" w:rsidRDefault="008D44D6" w:rsidP="0047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D6" w:rsidRDefault="008D44D6" w:rsidP="00471B3C">
      <w:pPr>
        <w:spacing w:after="0" w:line="240" w:lineRule="auto"/>
      </w:pPr>
      <w:r>
        <w:separator/>
      </w:r>
    </w:p>
  </w:footnote>
  <w:footnote w:type="continuationSeparator" w:id="0">
    <w:p w:rsidR="008D44D6" w:rsidRDefault="008D44D6" w:rsidP="0047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3C" w:rsidRPr="00BA586F" w:rsidRDefault="00471B3C" w:rsidP="00471B3C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06268702" wp14:editId="0F1609EF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B3C" w:rsidRPr="00BA586F" w:rsidRDefault="00471B3C" w:rsidP="00471B3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471B3C" w:rsidRPr="00BA586F" w:rsidRDefault="00471B3C" w:rsidP="00471B3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471B3C" w:rsidRDefault="00471B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3C"/>
    <w:rsid w:val="00085555"/>
    <w:rsid w:val="003E654F"/>
    <w:rsid w:val="00471B3C"/>
    <w:rsid w:val="004A772B"/>
    <w:rsid w:val="005E467B"/>
    <w:rsid w:val="007C322F"/>
    <w:rsid w:val="00826561"/>
    <w:rsid w:val="00840142"/>
    <w:rsid w:val="008D44D6"/>
    <w:rsid w:val="009C2EAD"/>
    <w:rsid w:val="00D111DD"/>
    <w:rsid w:val="00D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621E"/>
  <w15:docId w15:val="{6284B28D-EF33-4612-A56F-2E69C95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B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1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B3C"/>
  </w:style>
  <w:style w:type="paragraph" w:styleId="Piedepgina">
    <w:name w:val="footer"/>
    <w:basedOn w:val="Normal"/>
    <w:link w:val="PiedepginaCar"/>
    <w:uiPriority w:val="99"/>
    <w:unhideWhenUsed/>
    <w:rsid w:val="00471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B3C"/>
  </w:style>
  <w:style w:type="table" w:styleId="Tablaconcuadrcula">
    <w:name w:val="Table Grid"/>
    <w:basedOn w:val="Tablanormal"/>
    <w:uiPriority w:val="59"/>
    <w:rsid w:val="0047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2E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nvzpg3C4DtU19KCa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5</cp:revision>
  <dcterms:created xsi:type="dcterms:W3CDTF">2020-09-16T22:46:00Z</dcterms:created>
  <dcterms:modified xsi:type="dcterms:W3CDTF">2020-09-17T19:31:00Z</dcterms:modified>
</cp:coreProperties>
</file>